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1039F" w14:textId="26C6E7C7" w:rsidR="002C152C" w:rsidRDefault="0072231B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Kingfisher</w:t>
      </w:r>
    </w:p>
    <w:p w14:paraId="358AA08D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460826D3" w14:textId="16C336BB" w:rsidR="001E5910" w:rsidRPr="001E5910" w:rsidRDefault="001E5910" w:rsidP="001E5910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Late 2012 </w:t>
      </w:r>
      <w:proofErr w:type="spellStart"/>
      <w:r>
        <w:rPr>
          <w:rFonts w:ascii="Arial" w:hAnsi="Arial" w:cs="Arial"/>
        </w:rPr>
        <w:t>Clearpath</w:t>
      </w:r>
      <w:proofErr w:type="spellEnd"/>
      <w:r>
        <w:rPr>
          <w:rFonts w:ascii="Arial" w:hAnsi="Arial" w:cs="Arial"/>
        </w:rPr>
        <w:t xml:space="preserve"> Robotics introduced the newest </w:t>
      </w:r>
      <w:r w:rsidRPr="001E5910">
        <w:rPr>
          <w:rFonts w:ascii="Arial" w:hAnsi="Arial" w:cs="Arial"/>
        </w:rPr>
        <w:t>Kingfisher design</w:t>
      </w:r>
      <w:r>
        <w:rPr>
          <w:rFonts w:ascii="Arial" w:hAnsi="Arial" w:cs="Arial"/>
        </w:rPr>
        <w:t>. The Kingfisher comes in two variants; for researchers the Kingfisher offers an unrivalled Unmanned Surface Vessel, and for environmental specialists Kingfisher is outfitted as a Remote Survey System for bathymetric and hydrometric data collection.</w:t>
      </w:r>
    </w:p>
    <w:p w14:paraId="16A91EAA" w14:textId="2A03DCCF" w:rsidR="001E5910" w:rsidRDefault="001E5910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710A0F8F" w14:textId="63700411" w:rsidR="001E5910" w:rsidRDefault="001E5910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Kingfisher is a research platform that is easily customizable allowing it to accept the payload you need to execute your research and collect the data </w:t>
      </w:r>
      <w:r w:rsidR="00321D8F">
        <w:rPr>
          <w:rFonts w:ascii="Arial" w:hAnsi="Arial" w:cs="Arial"/>
        </w:rPr>
        <w:t>you seek. Its easy-to-use and robust design have made it a favorite amongst researchers and industry specialists alike.</w:t>
      </w:r>
    </w:p>
    <w:p w14:paraId="46D28EF5" w14:textId="77777777" w:rsidR="001E5910" w:rsidRDefault="001E5910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223E07BB" w14:textId="1DEA38E6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Some of the favorite features of </w:t>
      </w:r>
      <w:r w:rsidR="00321D8F">
        <w:rPr>
          <w:rFonts w:ascii="Arial" w:hAnsi="Arial" w:cs="Arial"/>
        </w:rPr>
        <w:t>Kingfisher</w:t>
      </w:r>
      <w:r>
        <w:rPr>
          <w:rFonts w:ascii="Arial" w:hAnsi="Arial" w:cs="Arial"/>
        </w:rPr>
        <w:t xml:space="preserve"> are:</w:t>
      </w:r>
    </w:p>
    <w:p w14:paraId="40BB67DA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- Easy payload mounting for custom </w:t>
      </w:r>
      <w:proofErr w:type="spellStart"/>
      <w:r>
        <w:rPr>
          <w:rFonts w:ascii="Arial" w:hAnsi="Arial" w:cs="Arial"/>
        </w:rPr>
        <w:t>Clearpath</w:t>
      </w:r>
      <w:proofErr w:type="spellEnd"/>
      <w:r>
        <w:rPr>
          <w:rFonts w:ascii="Arial" w:hAnsi="Arial" w:cs="Arial"/>
        </w:rPr>
        <w:t xml:space="preserve"> Robotics made, or </w:t>
      </w:r>
      <w:proofErr w:type="gramStart"/>
      <w:r>
        <w:rPr>
          <w:rFonts w:ascii="Arial" w:hAnsi="Arial" w:cs="Arial"/>
        </w:rPr>
        <w:t>home-made</w:t>
      </w:r>
      <w:proofErr w:type="gramEnd"/>
      <w:r>
        <w:rPr>
          <w:rFonts w:ascii="Arial" w:hAnsi="Arial" w:cs="Arial"/>
        </w:rPr>
        <w:t xml:space="preserve"> payloads.</w:t>
      </w:r>
    </w:p>
    <w:p w14:paraId="708BE4A5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Native ROS (robot operating system) compatible</w:t>
      </w:r>
    </w:p>
    <w:p w14:paraId="41CF6E99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Open API</w:t>
      </w:r>
    </w:p>
    <w:p w14:paraId="3D959F47" w14:textId="300C4AD3" w:rsidR="00321D8F" w:rsidRDefault="00321D8F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- Easily port your code from other </w:t>
      </w:r>
      <w:proofErr w:type="spellStart"/>
      <w:r>
        <w:rPr>
          <w:rFonts w:ascii="Arial" w:hAnsi="Arial" w:cs="Arial"/>
        </w:rPr>
        <w:t>Clearpath</w:t>
      </w:r>
      <w:proofErr w:type="spellEnd"/>
      <w:r>
        <w:rPr>
          <w:rFonts w:ascii="Arial" w:hAnsi="Arial" w:cs="Arial"/>
        </w:rPr>
        <w:t xml:space="preserve"> Robotics products.</w:t>
      </w:r>
    </w:p>
    <w:p w14:paraId="36216063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Multiple control options</w:t>
      </w:r>
    </w:p>
    <w:p w14:paraId="397B7EA5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 Customization services</w:t>
      </w:r>
      <w:bookmarkStart w:id="0" w:name="_GoBack"/>
      <w:bookmarkEnd w:id="0"/>
    </w:p>
    <w:p w14:paraId="51B6611F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5CB8D2A7" w14:textId="70C59C8F" w:rsidR="002C152C" w:rsidRDefault="002C152C" w:rsidP="002C152C">
      <w:r>
        <w:rPr>
          <w:rFonts w:ascii="Arial" w:hAnsi="Arial" w:cs="Arial"/>
        </w:rPr>
        <w:t>For more information, please visit www.clearpathrobotics.com/</w:t>
      </w:r>
      <w:r w:rsidR="0072231B">
        <w:rPr>
          <w:rFonts w:ascii="Arial" w:hAnsi="Arial" w:cs="Arial"/>
        </w:rPr>
        <w:t>kingfisher</w:t>
      </w:r>
    </w:p>
    <w:p w14:paraId="39763C31" w14:textId="77777777" w:rsidR="00715534" w:rsidRDefault="00715534"/>
    <w:sectPr w:rsidR="00715534" w:rsidSect="0071553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2C"/>
    <w:rsid w:val="001E5910"/>
    <w:rsid w:val="002C152C"/>
    <w:rsid w:val="00321D8F"/>
    <w:rsid w:val="005E5EE9"/>
    <w:rsid w:val="00715534"/>
    <w:rsid w:val="007223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E58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2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2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0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147</Words>
  <Characters>838</Characters>
  <Application>Microsoft Macintosh Word</Application>
  <DocSecurity>0</DocSecurity>
  <Lines>6</Lines>
  <Paragraphs>1</Paragraphs>
  <ScaleCrop>false</ScaleCrop>
  <Company>N/A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der Vorst</dc:creator>
  <cp:keywords/>
  <dc:description/>
  <cp:lastModifiedBy>Paul van der Vorst</cp:lastModifiedBy>
  <cp:revision>4</cp:revision>
  <dcterms:created xsi:type="dcterms:W3CDTF">2013-03-04T23:40:00Z</dcterms:created>
  <dcterms:modified xsi:type="dcterms:W3CDTF">2013-03-17T22:51:00Z</dcterms:modified>
</cp:coreProperties>
</file>